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AB02ED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AB02ED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E.C de courir </w:t>
            </w:r>
            <w:r>
              <w:t xml:space="preserve">(2×12 min) </w:t>
            </w:r>
            <w:r w:rsidRPr="00806C4B">
              <w:t xml:space="preserve">en long-long à </w:t>
            </w:r>
            <w:r>
              <w:t>85</w:t>
            </w:r>
            <w:r w:rsidRPr="00806C4B">
              <w:t xml:space="preserve">% de sa VMA </w:t>
            </w:r>
            <w:r>
              <w:t>sur</w:t>
            </w:r>
            <w:r w:rsidRPr="00806C4B">
              <w:t xml:space="preserve"> une peste de </w:t>
            </w:r>
            <w:r>
              <w:t>3</w:t>
            </w:r>
            <w:r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AB02ED" w:rsidRPr="00DE1BB1" w:rsidRDefault="00D27F1A" w:rsidP="00AB02ED">
            <w:pPr>
              <w:rPr>
                <w:i/>
                <w:iCs/>
              </w:rPr>
            </w:pPr>
            <w:r>
              <w:t xml:space="preserve">  </w:t>
            </w:r>
            <w:r w:rsidR="00AB02ED"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ORGANISATION</w:t>
            </w:r>
            <w:r w:rsidR="00AB02ED"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="00AB02ED"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AB02ED" w:rsidRDefault="00AB02ED" w:rsidP="00AB02E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le plus longtemps possible à </w:t>
            </w:r>
            <w:r>
              <w:rPr>
                <w:i/>
                <w:iCs/>
                <w:sz w:val="22"/>
                <w:szCs w:val="22"/>
              </w:rPr>
              <w:t>85</w:t>
            </w:r>
            <w:r w:rsidRPr="00B4529E">
              <w:rPr>
                <w:i/>
                <w:iCs/>
                <w:sz w:val="22"/>
                <w:szCs w:val="22"/>
              </w:rPr>
              <w:t>% de la VMA.</w:t>
            </w:r>
          </w:p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DÉROULEMENT </w:t>
            </w:r>
            <w:proofErr w:type="gramStart"/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0A45C5">
              <w:rPr>
                <w:bCs/>
                <w:i/>
                <w:iCs/>
                <w:sz w:val="22"/>
                <w:szCs w:val="22"/>
              </w:rPr>
              <w:t>Chaque</w:t>
            </w:r>
            <w:proofErr w:type="gramEnd"/>
            <w:r w:rsidRPr="000A45C5">
              <w:rPr>
                <w:bCs/>
                <w:i/>
                <w:iCs/>
                <w:sz w:val="22"/>
                <w:szCs w:val="22"/>
              </w:rPr>
              <w:t xml:space="preserve"> groupe physiologique doit réaliser </w:t>
            </w:r>
            <w:r w:rsidRPr="00AB02ED">
              <w:rPr>
                <w:bCs/>
                <w:i/>
                <w:iCs/>
                <w:sz w:val="22"/>
                <w:szCs w:val="22"/>
              </w:rPr>
              <w:t>2courses de12 min et 5 min de récupération semi active entre les courses, tout en respectant les temps de passage donné</w:t>
            </w:r>
            <w:r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AB02ED">
              <w:rPr>
                <w:bCs/>
                <w:i/>
                <w:iCs/>
                <w:sz w:val="22"/>
                <w:szCs w:val="22"/>
              </w:rPr>
              <w:t>00 m :</w:t>
            </w:r>
            <w:r w:rsidRPr="00AB02ED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712" w:tblpY="1254"/>
              <w:tblOverlap w:val="never"/>
              <w:tblW w:w="85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1146"/>
              <w:gridCol w:w="1146"/>
              <w:gridCol w:w="1431"/>
            </w:tblGrid>
            <w:tr w:rsidR="009C4F2F" w:rsidRPr="009E160C" w:rsidTr="009C4F2F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5093" w:type="dxa"/>
                  <w:gridSpan w:val="4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>VMA (85</w:t>
                  </w:r>
                  <w:r w:rsidR="00850263">
                    <w:rPr>
                      <w:b/>
                    </w:rPr>
                    <w:t>%) à12</w:t>
                  </w:r>
                  <w:r w:rsidRPr="009128FC">
                    <w:rPr>
                      <w:b/>
                    </w:rPr>
                    <w:t>min</w:t>
                  </w:r>
                </w:p>
              </w:tc>
            </w:tr>
            <w:tr w:rsidR="009C4F2F" w:rsidRPr="009E160C" w:rsidTr="009C4F2F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9C4F2F" w:rsidRPr="009128FC" w:rsidRDefault="009C4F2F" w:rsidP="009C4F2F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VMA (85</w:t>
                  </w:r>
                  <w:r w:rsidRPr="009128FC">
                    <w:rPr>
                      <w:b/>
                    </w:rPr>
                    <w:t>%)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146" w:type="dxa"/>
                  <w:vAlign w:val="center"/>
                </w:tcPr>
                <w:p w:rsidR="00915462" w:rsidRDefault="00915462" w:rsidP="00915462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9C4F2F" w:rsidRPr="009128FC" w:rsidRDefault="00915462" w:rsidP="0091546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1146" w:type="dxa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Distance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(m)</w:t>
                  </w:r>
                </w:p>
              </w:tc>
              <w:tc>
                <w:tcPr>
                  <w:tcW w:w="1431" w:type="dxa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Nbr.tr (300m)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86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2520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3,25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92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2340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7.8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2,99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100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2152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7.17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109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1980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6.6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1800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AB02ED" w:rsidRPr="00AB02ED" w:rsidRDefault="00AB02ED" w:rsidP="00AB02ED">
            <w:pPr>
              <w:rPr>
                <w:i/>
                <w:iCs/>
              </w:rPr>
            </w:pPr>
          </w:p>
          <w:p w:rsidR="00AB02ED" w:rsidRPr="00B4529E" w:rsidRDefault="009C4F2F" w:rsidP="00AB02ED">
            <w:pPr>
              <w:rPr>
                <w:i/>
                <w:iCs/>
              </w:rPr>
            </w:pPr>
            <w:r>
              <w:rPr>
                <w:i/>
                <w:iCs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6456045</wp:posOffset>
                  </wp:positionH>
                  <wp:positionV relativeFrom="paragraph">
                    <wp:posOffset>-1725295</wp:posOffset>
                  </wp:positionV>
                  <wp:extent cx="1447800" cy="1400175"/>
                  <wp:effectExtent l="19050" t="0" r="0" b="0"/>
                  <wp:wrapTight wrapText="bothSides">
                    <wp:wrapPolygon edited="0">
                      <wp:start x="-284" y="0"/>
                      <wp:lineTo x="-284" y="21453"/>
                      <wp:lineTo x="21600" y="21453"/>
                      <wp:lineTo x="21600" y="0"/>
                      <wp:lineTo x="-284" y="0"/>
                    </wp:wrapPolygon>
                  </wp:wrapTight>
                  <wp:docPr id="1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B02ED" w:rsidRPr="00AB02ED">
              <w:rPr>
                <w:i/>
                <w:iCs/>
                <w:sz w:val="22"/>
                <w:szCs w:val="22"/>
              </w:rPr>
              <w:t xml:space="preserve"> </w:t>
            </w:r>
            <w:r w:rsidR="00AB02ED" w:rsidRPr="00AB02ED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="00AB02ED" w:rsidRPr="00AB02ED">
              <w:rPr>
                <w:i/>
                <w:iCs/>
                <w:sz w:val="22"/>
                <w:szCs w:val="22"/>
              </w:rPr>
              <w:t>:</w:t>
            </w:r>
            <w:r w:rsidR="00AB02ED" w:rsidRPr="00B4529E">
              <w:rPr>
                <w:i/>
                <w:iCs/>
                <w:sz w:val="22"/>
                <w:szCs w:val="22"/>
              </w:rPr>
              <w:t xml:space="preserve"> </w:t>
            </w:r>
          </w:p>
          <w:p w:rsidR="00AB02ED" w:rsidRPr="00B4529E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AB02ED" w:rsidRPr="00B4529E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AB02ED" w:rsidRPr="00DE1BB1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AB02ED" w:rsidRPr="00FE3A97" w:rsidRDefault="00AB02ED" w:rsidP="00AB02ED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 </w:t>
            </w:r>
          </w:p>
          <w:p w:rsidR="00AB02ED" w:rsidRDefault="00AB02ED" w:rsidP="00AB02ED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AB02ED" w:rsidRPr="00255A56" w:rsidRDefault="00AB02ED" w:rsidP="00AB02ED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hanging="142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Comptabiliser le max de points à la fin de la course (</w:t>
            </w:r>
            <w:r w:rsidRPr="00B4529E">
              <w:rPr>
                <w:i/>
                <w:iCs/>
                <w:sz w:val="22"/>
                <w:szCs w:val="22"/>
              </w:rPr>
              <w:t>Le temps de passage dans chaque tour est ± 5 sec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AA6B4D" w:rsidRPr="008B3EC4" w:rsidRDefault="00AB02ED" w:rsidP="00AB02ED">
            <w:r>
              <w:rPr>
                <w:i/>
                <w:iCs/>
              </w:rPr>
              <w:t>Pulsation cardiaque entre 120 à 150 bat/mn.</w:t>
            </w:r>
            <w:r w:rsidR="00D27F1A">
              <w:t xml:space="preserve">                                                                                                                              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Default="00AB02ED" w:rsidP="00463C28">
            <w:pPr>
              <w:rPr>
                <w:i/>
                <w:iCs/>
                <w:sz w:val="22"/>
                <w:szCs w:val="22"/>
              </w:rPr>
            </w:pPr>
          </w:p>
          <w:p w:rsidR="005226BE" w:rsidRDefault="00AB02ED" w:rsidP="00463C28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A16C06" w:rsidRDefault="00AB02ED" w:rsidP="00463C28">
            <w:pPr>
              <w:rPr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2pt;height:9.2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3D01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4C6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5462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5B09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2015-11-01T23:40:00Z</dcterms:created>
  <dcterms:modified xsi:type="dcterms:W3CDTF">2016-10-02T17:38:00Z</dcterms:modified>
</cp:coreProperties>
</file>